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b/>
          <w:bCs/>
          <w:sz w:val="18"/>
          <w:szCs w:val="18"/>
          <w:lang w:val="en-GB"/>
        </w:rPr>
        <w:t xml:space="preserve">Dear Travel </w:t>
      </w:r>
      <w:proofErr w:type="gramStart"/>
      <w:r w:rsidRPr="0064122D">
        <w:rPr>
          <w:rFonts w:ascii="Cambria" w:eastAsia="Times New Roman" w:hAnsi="Cambria" w:cs="Times New Roman"/>
          <w:b/>
          <w:bCs/>
          <w:sz w:val="18"/>
          <w:szCs w:val="18"/>
          <w:lang w:val="en-GB"/>
        </w:rPr>
        <w:t>Agent ,</w:t>
      </w:r>
      <w:proofErr w:type="gramEnd"/>
      <w:r w:rsidRPr="0064122D">
        <w:rPr>
          <w:rFonts w:ascii="Cambria" w:eastAsia="Times New Roman" w:hAnsi="Cambria" w:cs="Times New Roman"/>
          <w:b/>
          <w:bCs/>
          <w:sz w:val="18"/>
          <w:szCs w:val="18"/>
          <w:lang w:val="en-GB"/>
        </w:rPr>
        <w:t xml:space="preserve"> </w:t>
      </w:r>
      <w:bookmarkStart w:id="0" w:name="_GoBack"/>
      <w:bookmarkEnd w:id="0"/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b/>
          <w:bCs/>
          <w:sz w:val="18"/>
          <w:szCs w:val="18"/>
          <w:lang w:val="en-GB"/>
        </w:rPr>
        <w:t> 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Further to our email dated 01Sep20 on </w:t>
      </w:r>
      <w:proofErr w:type="gramStart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>refunds  ,</w:t>
      </w:r>
      <w:proofErr w:type="gramEnd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please find  below revised advisory due </w:t>
      </w:r>
      <w:proofErr w:type="spellStart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>Covid</w:t>
      </w:r>
      <w:proofErr w:type="spellEnd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19 : </w:t>
      </w:r>
    </w:p>
    <w:p w:rsidR="0064122D" w:rsidRPr="0064122D" w:rsidRDefault="0064122D" w:rsidP="0064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b/>
          <w:bCs/>
          <w:sz w:val="18"/>
          <w:szCs w:val="18"/>
          <w:lang w:val="en-GB"/>
        </w:rPr>
        <w:t> </w:t>
      </w:r>
    </w:p>
    <w:p w:rsidR="0064122D" w:rsidRPr="0064122D" w:rsidRDefault="0064122D" w:rsidP="0064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b/>
          <w:bCs/>
          <w:sz w:val="18"/>
          <w:szCs w:val="18"/>
          <w:u w:val="single"/>
          <w:lang w:val="en-GB"/>
        </w:rPr>
        <w:t>Waiver No- Waiver30/INT/2020 (Extension II) – Air India International tickets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b/>
          <w:bCs/>
          <w:i/>
          <w:iCs/>
          <w:sz w:val="18"/>
          <w:szCs w:val="18"/>
          <w:u w:val="single"/>
          <w:lang w:val="en-GB"/>
        </w:rPr>
        <w:t xml:space="preserve">Application: 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Passengers holding Air India Documents (098) and have/had their flights cancelled or are/were not allowed to travel on the flight, owing to changed visa restrictions due COVID-19 from 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u w:val="single"/>
          <w:lang w:val="en-GB"/>
        </w:rPr>
        <w:t>15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u w:val="single"/>
          <w:vertAlign w:val="superscript"/>
          <w:lang w:val="en-GB"/>
        </w:rPr>
        <w:t>th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u w:val="single"/>
          <w:lang w:val="en-GB"/>
        </w:rPr>
        <w:t>  March 2020 onwards till 30 September2020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.  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Further, for passengers who are </w:t>
      </w:r>
      <w:r w:rsidRPr="0064122D">
        <w:rPr>
          <w:rFonts w:ascii="Cambria" w:eastAsia="Times New Roman" w:hAnsi="Cambria" w:cs="Times New Roman"/>
          <w:sz w:val="18"/>
          <w:szCs w:val="18"/>
          <w:u w:val="single"/>
          <w:lang w:val="en-GB"/>
        </w:rPr>
        <w:t>OCI Card holders/Foreign nationals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and holding bookings to travel to India from a foreign station, the </w:t>
      </w:r>
      <w:r w:rsidRPr="0064122D">
        <w:rPr>
          <w:rFonts w:ascii="Cambria" w:eastAsia="Times New Roman" w:hAnsi="Cambria" w:cs="Times New Roman"/>
          <w:sz w:val="18"/>
          <w:szCs w:val="18"/>
          <w:u w:val="single"/>
          <w:lang w:val="en-GB"/>
        </w:rPr>
        <w:t>waiver will be applicable from 13</w:t>
      </w:r>
      <w:r w:rsidRPr="0064122D">
        <w:rPr>
          <w:rFonts w:ascii="Cambria" w:eastAsia="Times New Roman" w:hAnsi="Cambria" w:cs="Times New Roman"/>
          <w:sz w:val="18"/>
          <w:szCs w:val="18"/>
          <w:u w:val="single"/>
          <w:vertAlign w:val="superscript"/>
          <w:lang w:val="en-GB"/>
        </w:rPr>
        <w:t>th</w:t>
      </w:r>
      <w:r w:rsidRPr="0064122D">
        <w:rPr>
          <w:rFonts w:ascii="Cambria" w:eastAsia="Times New Roman" w:hAnsi="Cambria" w:cs="Times New Roman"/>
          <w:sz w:val="18"/>
          <w:szCs w:val="18"/>
          <w:u w:val="single"/>
          <w:lang w:val="en-GB"/>
        </w:rPr>
        <w:t xml:space="preserve"> Mar 2020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>, in view of suspension of entry for OCI card holders /</w:t>
      </w:r>
      <w:proofErr w:type="gramStart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>Foreign</w:t>
      </w:r>
      <w:proofErr w:type="gramEnd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nationals by Bureau of Immigration, India from 12</w:t>
      </w:r>
      <w:r w:rsidRPr="0064122D">
        <w:rPr>
          <w:rFonts w:ascii="Cambria" w:eastAsia="Times New Roman" w:hAnsi="Cambria" w:cs="Times New Roman"/>
          <w:sz w:val="18"/>
          <w:szCs w:val="18"/>
          <w:vertAlign w:val="superscript"/>
          <w:lang w:val="en-GB"/>
        </w:rPr>
        <w:t>th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March20. 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b/>
          <w:bCs/>
          <w:i/>
          <w:iCs/>
          <w:sz w:val="18"/>
          <w:szCs w:val="18"/>
          <w:u w:val="single"/>
          <w:lang w:val="en-GB"/>
        </w:rPr>
        <w:t xml:space="preserve">Passenger type: 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>Individual/ Group Travellers.</w:t>
      </w:r>
      <w:proofErr w:type="gramEnd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b/>
          <w:bCs/>
          <w:i/>
          <w:iCs/>
          <w:sz w:val="18"/>
          <w:szCs w:val="18"/>
          <w:u w:val="single"/>
          <w:lang w:val="en-GB"/>
        </w:rPr>
        <w:t>New Travel Validity: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All tickets </w:t>
      </w:r>
      <w:r w:rsidRPr="0064122D">
        <w:rPr>
          <w:rFonts w:ascii="Cambria" w:eastAsia="Times New Roman" w:hAnsi="Cambria" w:cs="Times New Roman"/>
          <w:sz w:val="18"/>
          <w:szCs w:val="18"/>
          <w:u w:val="single"/>
          <w:lang w:val="en-GB"/>
        </w:rPr>
        <w:t>irrespective of their date of purchase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to be considered valid till 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u w:val="single"/>
          <w:lang w:val="en-GB"/>
        </w:rPr>
        <w:t>31 December 2021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irrespective of their current validity and ticket type i.e. The Value of the ticket will be fully protected. 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The </w:t>
      </w:r>
      <w:r w:rsidRPr="0064122D">
        <w:rPr>
          <w:rFonts w:ascii="Cambria" w:eastAsia="Times New Roman" w:hAnsi="Cambria" w:cs="Times New Roman"/>
          <w:sz w:val="18"/>
          <w:szCs w:val="18"/>
          <w:u w:val="single"/>
          <w:lang w:val="en-GB"/>
        </w:rPr>
        <w:t xml:space="preserve">booking 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must be done 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lang w:val="en-GB"/>
        </w:rPr>
        <w:t>before 31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vertAlign w:val="superscript"/>
          <w:lang w:val="en-GB"/>
        </w:rPr>
        <w:t>st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lang w:val="en-GB"/>
        </w:rPr>
        <w:t xml:space="preserve"> December 2021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and 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lang w:val="en-GB"/>
        </w:rPr>
        <w:t>journey must be completed latest by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lang w:val="en-GB"/>
        </w:rPr>
        <w:t>31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vertAlign w:val="superscript"/>
          <w:lang w:val="en-GB"/>
        </w:rPr>
        <w:t>st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lang w:val="en-GB"/>
        </w:rPr>
        <w:t xml:space="preserve"> December 2021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. 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64122D">
        <w:rPr>
          <w:rFonts w:ascii="Cambria" w:eastAsia="Times New Roman" w:hAnsi="Cambria" w:cs="Times New Roman"/>
          <w:b/>
          <w:bCs/>
          <w:i/>
          <w:iCs/>
          <w:sz w:val="18"/>
          <w:szCs w:val="18"/>
          <w:u w:val="single"/>
          <w:lang w:val="en-GB"/>
        </w:rPr>
        <w:t>Waiver :</w:t>
      </w:r>
      <w:proofErr w:type="gramEnd"/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u w:val="single"/>
          <w:lang w:val="en-GB"/>
        </w:rPr>
        <w:t>Change: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lang w:val="en-GB"/>
        </w:rPr>
        <w:t>One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u w:val="single"/>
          <w:lang w:val="en-GB"/>
        </w:rPr>
        <w:t>FREE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Change (Date/Flight/Routing/Booking Code) will be allowed. </w:t>
      </w:r>
    </w:p>
    <w:p w:rsidR="0064122D" w:rsidRPr="0064122D" w:rsidRDefault="0064122D" w:rsidP="006412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u w:val="single"/>
          <w:lang w:val="en-GB"/>
        </w:rPr>
        <w:t>Applicable conditions w.r.t Change</w:t>
      </w:r>
    </w:p>
    <w:p w:rsidR="0064122D" w:rsidRPr="0064122D" w:rsidRDefault="0064122D" w:rsidP="0064122D">
      <w:pPr>
        <w:spacing w:after="16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1)     </w:t>
      </w:r>
      <w:r w:rsidRPr="0064122D">
        <w:rPr>
          <w:rFonts w:ascii="Cambria" w:eastAsia="Times New Roman" w:hAnsi="Cambria" w:cs="Times New Roman"/>
          <w:sz w:val="18"/>
          <w:szCs w:val="18"/>
          <w:u w:val="single"/>
          <w:lang w:val="en-GB"/>
        </w:rPr>
        <w:t>Date/Flight/Booking Code Change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>:</w:t>
      </w:r>
    </w:p>
    <w:p w:rsidR="0064122D" w:rsidRPr="0064122D" w:rsidRDefault="0064122D" w:rsidP="0064122D">
      <w:pPr>
        <w:spacing w:after="16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a.       No </w:t>
      </w:r>
      <w:proofErr w:type="gramStart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>Down</w:t>
      </w:r>
      <w:proofErr w:type="gramEnd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selling of fare and RBD allowed</w:t>
      </w:r>
    </w:p>
    <w:p w:rsidR="0064122D" w:rsidRPr="0064122D" w:rsidRDefault="0064122D" w:rsidP="0064122D">
      <w:pPr>
        <w:spacing w:after="16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>b.      In case of same RBD available but fare is higher, fare difference will be waived.</w:t>
      </w:r>
    </w:p>
    <w:p w:rsidR="0064122D" w:rsidRPr="0064122D" w:rsidRDefault="0064122D" w:rsidP="0064122D">
      <w:pPr>
        <w:spacing w:after="16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c.       Applicable fare difference to be charged in case of fare in other RBD (other than lower or same RBD) is higher </w:t>
      </w:r>
    </w:p>
    <w:p w:rsidR="0064122D" w:rsidRPr="0064122D" w:rsidRDefault="0064122D" w:rsidP="0064122D">
      <w:pPr>
        <w:spacing w:after="16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2)     </w:t>
      </w:r>
      <w:r w:rsidRPr="0064122D">
        <w:rPr>
          <w:rFonts w:ascii="Cambria" w:eastAsia="Times New Roman" w:hAnsi="Cambria" w:cs="Times New Roman"/>
          <w:sz w:val="18"/>
          <w:szCs w:val="18"/>
          <w:u w:val="single"/>
          <w:lang w:val="en-GB"/>
        </w:rPr>
        <w:t>Routing Change</w:t>
      </w:r>
    </w:p>
    <w:p w:rsidR="0064122D" w:rsidRPr="0064122D" w:rsidRDefault="0064122D" w:rsidP="0064122D">
      <w:pPr>
        <w:spacing w:after="160" w:line="240" w:lineRule="auto"/>
        <w:ind w:hanging="2520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                                                                           i.      </w:t>
      </w:r>
      <w:r w:rsidRPr="0064122D">
        <w:rPr>
          <w:rFonts w:ascii="Cambria" w:eastAsia="Times New Roman" w:hAnsi="Cambria" w:cs="Times New Roman"/>
          <w:sz w:val="18"/>
          <w:szCs w:val="18"/>
        </w:rPr>
        <w:t xml:space="preserve">Passenger desiring a change in routing of the ticket may be allowed to adjust the </w:t>
      </w:r>
      <w:r w:rsidRPr="0064122D">
        <w:rPr>
          <w:rFonts w:ascii="Cambria" w:eastAsia="Times New Roman" w:hAnsi="Cambria" w:cs="Times New Roman"/>
          <w:sz w:val="18"/>
          <w:szCs w:val="18"/>
          <w:u w:val="single"/>
        </w:rPr>
        <w:t>value of the existing ticket against the new fare.</w:t>
      </w:r>
      <w:r w:rsidRPr="0064122D">
        <w:rPr>
          <w:rFonts w:ascii="Cambria" w:eastAsia="Times New Roman" w:hAnsi="Cambria" w:cs="Times New Roman"/>
          <w:sz w:val="18"/>
          <w:szCs w:val="18"/>
        </w:rPr>
        <w:t xml:space="preserve">  Ticket will have to be reissued </w:t>
      </w:r>
      <w:proofErr w:type="spellStart"/>
      <w:r w:rsidRPr="0064122D">
        <w:rPr>
          <w:rFonts w:ascii="Cambria" w:eastAsia="Times New Roman" w:hAnsi="Cambria" w:cs="Times New Roman"/>
          <w:sz w:val="18"/>
          <w:szCs w:val="18"/>
          <w:u w:val="single"/>
        </w:rPr>
        <w:t>alongwith</w:t>
      </w:r>
      <w:proofErr w:type="spellEnd"/>
      <w:r w:rsidRPr="0064122D">
        <w:rPr>
          <w:rFonts w:ascii="Cambria" w:eastAsia="Times New Roman" w:hAnsi="Cambria" w:cs="Times New Roman"/>
          <w:sz w:val="18"/>
          <w:szCs w:val="18"/>
          <w:u w:val="single"/>
        </w:rPr>
        <w:t xml:space="preserve"> difference of fare, if applicable</w:t>
      </w:r>
      <w:r w:rsidRPr="0064122D">
        <w:rPr>
          <w:rFonts w:ascii="Cambria" w:eastAsia="Times New Roman" w:hAnsi="Cambria" w:cs="Times New Roman"/>
          <w:sz w:val="18"/>
          <w:szCs w:val="18"/>
        </w:rPr>
        <w:t xml:space="preserve">. No reissuance charges to be levied. For partly utilized tickets (RT tickets), residual value may be calculated taking </w:t>
      </w:r>
      <w:r w:rsidRPr="0064122D">
        <w:rPr>
          <w:rFonts w:ascii="Cambria" w:eastAsia="Times New Roman" w:hAnsi="Cambria" w:cs="Times New Roman"/>
          <w:sz w:val="18"/>
          <w:szCs w:val="18"/>
          <w:u w:val="single"/>
        </w:rPr>
        <w:t>½ RT fare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u w:val="single"/>
        </w:rPr>
        <w:t xml:space="preserve">. </w:t>
      </w:r>
    </w:p>
    <w:p w:rsidR="0064122D" w:rsidRPr="0064122D" w:rsidRDefault="0064122D" w:rsidP="0064122D">
      <w:pPr>
        <w:spacing w:after="160" w:line="240" w:lineRule="auto"/>
        <w:ind w:hanging="2520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                                                                         ii.      </w:t>
      </w:r>
      <w:r w:rsidRPr="0064122D">
        <w:rPr>
          <w:rFonts w:ascii="Cambria" w:eastAsia="Times New Roman" w:hAnsi="Cambria" w:cs="Times New Roman"/>
          <w:sz w:val="18"/>
          <w:szCs w:val="18"/>
        </w:rPr>
        <w:t xml:space="preserve">However, </w:t>
      </w:r>
      <w:r w:rsidRPr="0064122D">
        <w:rPr>
          <w:rFonts w:ascii="Cambria" w:eastAsia="Times New Roman" w:hAnsi="Cambria" w:cs="Times New Roman"/>
          <w:sz w:val="18"/>
          <w:szCs w:val="18"/>
          <w:u w:val="single"/>
        </w:rPr>
        <w:t>no differential fare refund will be permitted</w:t>
      </w:r>
      <w:r w:rsidRPr="0064122D">
        <w:rPr>
          <w:rFonts w:ascii="Cambria" w:eastAsia="Times New Roman" w:hAnsi="Cambria" w:cs="Times New Roman"/>
          <w:sz w:val="18"/>
          <w:szCs w:val="18"/>
        </w:rPr>
        <w:t xml:space="preserve"> in case new ticket fare is lower than the existing ticket fare. 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u w:val="single"/>
          <w:lang w:val="en-GB"/>
        </w:rPr>
        <w:t xml:space="preserve">Full </w:t>
      </w:r>
      <w:proofErr w:type="gramStart"/>
      <w:r w:rsidRPr="0064122D">
        <w:rPr>
          <w:rFonts w:ascii="Cambria" w:eastAsia="Times New Roman" w:hAnsi="Cambria" w:cs="Times New Roman"/>
          <w:sz w:val="18"/>
          <w:szCs w:val="18"/>
          <w:u w:val="single"/>
          <w:lang w:val="en-GB"/>
        </w:rPr>
        <w:t>refunds :</w:t>
      </w:r>
      <w:proofErr w:type="gramEnd"/>
      <w:r w:rsidRPr="0064122D">
        <w:rPr>
          <w:rFonts w:ascii="Cambria" w:eastAsia="Times New Roman" w:hAnsi="Cambria" w:cs="Times New Roman"/>
          <w:sz w:val="18"/>
          <w:szCs w:val="18"/>
          <w:u w:val="single"/>
          <w:lang w:val="en-GB"/>
        </w:rPr>
        <w:t>   Waiver of cancellation charges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>: Cancellation charges will stand waived for</w:t>
      </w:r>
    </w:p>
    <w:p w:rsidR="0064122D" w:rsidRPr="0064122D" w:rsidRDefault="0064122D" w:rsidP="0064122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Arial" w:eastAsia="Times New Roman" w:hAnsi="Arial" w:cs="Arial"/>
          <w:color w:val="1F497D"/>
          <w:sz w:val="18"/>
          <w:szCs w:val="18"/>
          <w:lang w:val="en-GB"/>
        </w:rPr>
        <w:t xml:space="preserve">a)    International </w:t>
      </w:r>
      <w:proofErr w:type="gramStart"/>
      <w:r w:rsidRPr="0064122D">
        <w:rPr>
          <w:rFonts w:ascii="Arial" w:eastAsia="Times New Roman" w:hAnsi="Arial" w:cs="Arial"/>
          <w:color w:val="1F497D"/>
          <w:sz w:val="18"/>
          <w:szCs w:val="18"/>
          <w:lang w:val="en-GB"/>
        </w:rPr>
        <w:t>flights :</w:t>
      </w:r>
      <w:proofErr w:type="gramEnd"/>
      <w:r w:rsidRPr="0064122D">
        <w:rPr>
          <w:rFonts w:ascii="Arial" w:eastAsia="Times New Roman" w:hAnsi="Arial" w:cs="Arial"/>
          <w:color w:val="1F497D"/>
          <w:sz w:val="18"/>
          <w:szCs w:val="18"/>
          <w:lang w:val="en-GB"/>
        </w:rPr>
        <w:t xml:space="preserve"> cancelled from 19Mar20 t0 30SEP20 and</w:t>
      </w:r>
    </w:p>
    <w:p w:rsidR="0064122D" w:rsidRPr="0064122D" w:rsidRDefault="0064122D" w:rsidP="0064122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color w:val="000000"/>
          <w:sz w:val="18"/>
          <w:szCs w:val="18"/>
          <w:shd w:val="clear" w:color="auto" w:fill="FFFFFF"/>
          <w:lang w:val="en-GB"/>
        </w:rPr>
        <w:t xml:space="preserve">b)      </w:t>
      </w:r>
      <w:r w:rsidRPr="006412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GB"/>
        </w:rPr>
        <w:t xml:space="preserve">Domestic </w:t>
      </w:r>
      <w:proofErr w:type="gramStart"/>
      <w:r w:rsidRPr="006412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GB"/>
        </w:rPr>
        <w:t>flights :</w:t>
      </w:r>
      <w:proofErr w:type="gramEnd"/>
      <w:r w:rsidRPr="006412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GB"/>
        </w:rPr>
        <w:t xml:space="preserve"> cancelled from 25th March 2020 to 31</w:t>
      </w:r>
      <w:r w:rsidRPr="006412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vertAlign w:val="superscript"/>
          <w:lang w:val="en-GB"/>
        </w:rPr>
        <w:t>st</w:t>
      </w:r>
      <w:r w:rsidRPr="006412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GB"/>
        </w:rPr>
        <w:t xml:space="preserve"> July2020  </w:t>
      </w:r>
      <w:r w:rsidRPr="006412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</w:t>
      </w:r>
      <w:r w:rsidRPr="006412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GB"/>
        </w:rPr>
        <w:t xml:space="preserve">  </w:t>
      </w:r>
    </w:p>
    <w:p w:rsidR="0064122D" w:rsidRPr="0064122D" w:rsidRDefault="0064122D" w:rsidP="0064122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sz w:val="18"/>
          <w:szCs w:val="18"/>
          <w:lang w:val="en-GB"/>
        </w:rPr>
        <w:t xml:space="preserve">c)      </w:t>
      </w: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For refunds please cancel booking and raise RA on </w:t>
      </w:r>
      <w:proofErr w:type="gramStart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>BSP .</w:t>
      </w:r>
      <w:proofErr w:type="gramEnd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 </w:t>
      </w:r>
    </w:p>
    <w:p w:rsidR="0064122D" w:rsidRPr="0064122D" w:rsidRDefault="0064122D" w:rsidP="0064122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sz w:val="18"/>
          <w:szCs w:val="18"/>
          <w:lang w:val="en-GB"/>
        </w:rPr>
        <w:t xml:space="preserve">d)      </w:t>
      </w:r>
      <w:r w:rsidRPr="0064122D">
        <w:rPr>
          <w:rFonts w:ascii="Arial" w:eastAsia="Times New Roman" w:hAnsi="Arial" w:cs="Arial"/>
          <w:sz w:val="18"/>
          <w:szCs w:val="18"/>
          <w:lang w:val="en-GB"/>
        </w:rPr>
        <w:t xml:space="preserve">Please note that since Domestic Operations have somewhat stabilized, the Waiver 25/refund/ 2020 for domestic </w:t>
      </w:r>
      <w:proofErr w:type="gramStart"/>
      <w:r w:rsidRPr="0064122D">
        <w:rPr>
          <w:rFonts w:ascii="Arial" w:eastAsia="Times New Roman" w:hAnsi="Arial" w:cs="Arial"/>
          <w:sz w:val="18"/>
          <w:szCs w:val="18"/>
          <w:lang w:val="en-GB"/>
        </w:rPr>
        <w:t>flights  is</w:t>
      </w:r>
      <w:proofErr w:type="gramEnd"/>
      <w:r w:rsidRPr="0064122D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  <w:r w:rsidRPr="0064122D">
        <w:rPr>
          <w:rFonts w:ascii="Arial" w:eastAsia="Times New Roman" w:hAnsi="Arial" w:cs="Arial"/>
          <w:b/>
          <w:bCs/>
          <w:sz w:val="18"/>
          <w:szCs w:val="18"/>
          <w:u w:val="single"/>
          <w:lang w:val="en-GB"/>
        </w:rPr>
        <w:t>not extended</w:t>
      </w:r>
      <w:r w:rsidRPr="0064122D">
        <w:rPr>
          <w:rFonts w:ascii="Arial" w:eastAsia="Times New Roman" w:hAnsi="Arial" w:cs="Arial"/>
          <w:sz w:val="18"/>
          <w:szCs w:val="18"/>
          <w:lang w:val="en-GB"/>
        </w:rPr>
        <w:t xml:space="preserve"> any further. 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> 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b/>
          <w:bCs/>
          <w:sz w:val="18"/>
          <w:szCs w:val="18"/>
          <w:shd w:val="clear" w:color="auto" w:fill="00FFFF"/>
          <w:lang w:val="en-GB"/>
        </w:rPr>
        <w:t>Waiver Code to be used:  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u w:val="single"/>
          <w:shd w:val="clear" w:color="auto" w:fill="00FFFF"/>
          <w:lang w:val="en-GB"/>
        </w:rPr>
        <w:t>Waiver30/INT/2020 (Extension II ) for both reissuing ticket for net dates and for refunding  International ticket on BSP for travel effective  on &amp; after 01SEP20.</w:t>
      </w:r>
      <w:r w:rsidRPr="0064122D">
        <w:rPr>
          <w:rFonts w:ascii="Cambria" w:eastAsia="Times New Roman" w:hAnsi="Cambria" w:cs="Times New Roman"/>
          <w:b/>
          <w:bCs/>
          <w:sz w:val="18"/>
          <w:szCs w:val="18"/>
          <w:u w:val="single"/>
          <w:lang w:val="en-GB"/>
        </w:rPr>
        <w:t xml:space="preserve"> 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> 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This waiver </w:t>
      </w:r>
      <w:proofErr w:type="gramStart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>( dated</w:t>
      </w:r>
      <w:proofErr w:type="gramEnd"/>
      <w:r w:rsidRPr="0064122D">
        <w:rPr>
          <w:rFonts w:ascii="Cambria" w:eastAsia="Times New Roman" w:hAnsi="Cambria" w:cs="Times New Roman"/>
          <w:sz w:val="18"/>
          <w:szCs w:val="18"/>
          <w:lang w:val="en-GB"/>
        </w:rPr>
        <w:t xml:space="preserve"> 31Aug20)  supersedes all earlier waivers issued related to COVID-19 for International Tickets. 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color w:val="1F497D"/>
          <w:sz w:val="18"/>
          <w:szCs w:val="18"/>
          <w:lang w:val="en-GB"/>
        </w:rPr>
        <w:t> 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color w:val="1F497D"/>
          <w:sz w:val="18"/>
          <w:szCs w:val="18"/>
        </w:rPr>
        <w:t xml:space="preserve">Thanks and </w:t>
      </w:r>
      <w:proofErr w:type="spellStart"/>
      <w:r w:rsidRPr="0064122D">
        <w:rPr>
          <w:rFonts w:ascii="Calibri" w:eastAsia="Times New Roman" w:hAnsi="Calibri" w:cs="Calibri"/>
          <w:color w:val="1F497D"/>
          <w:sz w:val="18"/>
          <w:szCs w:val="18"/>
        </w:rPr>
        <w:t>Rgds</w:t>
      </w:r>
      <w:proofErr w:type="spellEnd"/>
      <w:r w:rsidRPr="0064122D">
        <w:rPr>
          <w:rFonts w:ascii="Calibri" w:eastAsia="Times New Roman" w:hAnsi="Calibri" w:cs="Calibri"/>
          <w:color w:val="1F497D"/>
          <w:sz w:val="18"/>
          <w:szCs w:val="18"/>
        </w:rPr>
        <w:t>,</w:t>
      </w:r>
    </w:p>
    <w:p w:rsidR="0064122D" w:rsidRPr="0064122D" w:rsidRDefault="0064122D" w:rsidP="006412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color w:val="1F497D"/>
          <w:sz w:val="18"/>
          <w:szCs w:val="18"/>
        </w:rPr>
        <w:t> </w:t>
      </w:r>
    </w:p>
    <w:p w:rsidR="0064122D" w:rsidRPr="0064122D" w:rsidRDefault="0064122D" w:rsidP="00641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color w:val="454545"/>
          <w:sz w:val="18"/>
          <w:szCs w:val="18"/>
          <w:shd w:val="clear" w:color="auto" w:fill="FFFFFF"/>
        </w:rPr>
        <w:t xml:space="preserve">Deepak </w:t>
      </w:r>
      <w:proofErr w:type="spellStart"/>
      <w:r w:rsidRPr="0064122D">
        <w:rPr>
          <w:rFonts w:ascii="Calibri" w:eastAsia="Times New Roman" w:hAnsi="Calibri" w:cs="Calibri"/>
          <w:color w:val="454545"/>
          <w:sz w:val="18"/>
          <w:szCs w:val="18"/>
          <w:shd w:val="clear" w:color="auto" w:fill="FFFFFF"/>
        </w:rPr>
        <w:t>Chudasama</w:t>
      </w:r>
      <w:proofErr w:type="spellEnd"/>
    </w:p>
    <w:p w:rsidR="0064122D" w:rsidRPr="0064122D" w:rsidRDefault="0064122D" w:rsidP="00641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color w:val="454545"/>
          <w:sz w:val="18"/>
          <w:szCs w:val="18"/>
          <w:shd w:val="clear" w:color="auto" w:fill="FFFFFF"/>
        </w:rPr>
        <w:t>Marketing Executive</w:t>
      </w:r>
    </w:p>
    <w:p w:rsidR="0064122D" w:rsidRPr="0064122D" w:rsidRDefault="0064122D" w:rsidP="00641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color w:val="454545"/>
          <w:sz w:val="18"/>
          <w:szCs w:val="18"/>
          <w:shd w:val="clear" w:color="auto" w:fill="FFFFFF"/>
        </w:rPr>
        <w:t>Air India</w:t>
      </w:r>
    </w:p>
    <w:p w:rsidR="0064122D" w:rsidRPr="0064122D" w:rsidRDefault="0064122D" w:rsidP="00641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color w:val="454545"/>
          <w:sz w:val="18"/>
          <w:szCs w:val="18"/>
          <w:shd w:val="clear" w:color="auto" w:fill="FFFFFF"/>
        </w:rPr>
        <w:t>UK</w:t>
      </w:r>
    </w:p>
    <w:p w:rsidR="0064122D" w:rsidRPr="0064122D" w:rsidRDefault="0064122D" w:rsidP="00641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color w:val="454545"/>
          <w:sz w:val="18"/>
          <w:szCs w:val="18"/>
          <w:shd w:val="clear" w:color="auto" w:fill="FFFFFF"/>
        </w:rPr>
        <w:t> </w:t>
      </w:r>
    </w:p>
    <w:p w:rsidR="0064122D" w:rsidRPr="0064122D" w:rsidRDefault="0064122D" w:rsidP="00641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color w:val="454545"/>
          <w:sz w:val="18"/>
          <w:szCs w:val="18"/>
          <w:shd w:val="clear" w:color="auto" w:fill="FFFFFF"/>
        </w:rPr>
        <w:t>T: 020 8231 8767</w:t>
      </w:r>
    </w:p>
    <w:p w:rsidR="0064122D" w:rsidRPr="0064122D" w:rsidRDefault="0064122D" w:rsidP="00641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color w:val="454545"/>
          <w:sz w:val="18"/>
          <w:szCs w:val="18"/>
          <w:shd w:val="clear" w:color="auto" w:fill="FFFFFF"/>
        </w:rPr>
        <w:t>F: 020 8568 5129</w:t>
      </w:r>
    </w:p>
    <w:p w:rsidR="0064122D" w:rsidRPr="0064122D" w:rsidRDefault="0064122D" w:rsidP="00641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alibri" w:eastAsia="Times New Roman" w:hAnsi="Calibri" w:cs="Calibri"/>
          <w:color w:val="454545"/>
          <w:sz w:val="18"/>
          <w:szCs w:val="18"/>
          <w:shd w:val="clear" w:color="auto" w:fill="FFFFFF"/>
        </w:rPr>
        <w:t xml:space="preserve">E: </w:t>
      </w:r>
      <w:hyperlink r:id="rId7" w:tgtFrame="_blank" w:history="1">
        <w:r w:rsidRPr="0064122D">
          <w:rPr>
            <w:rFonts w:ascii="Calibri" w:eastAsia="Times New Roman" w:hAnsi="Calibri" w:cs="Calibri"/>
            <w:color w:val="0000FF"/>
            <w:sz w:val="18"/>
            <w:szCs w:val="18"/>
            <w:u w:val="single"/>
            <w:shd w:val="clear" w:color="auto" w:fill="FFFFFF"/>
          </w:rPr>
          <w:t>marketing@airindiauk.com</w:t>
        </w:r>
      </w:hyperlink>
    </w:p>
    <w:p w:rsidR="0064122D" w:rsidRPr="0064122D" w:rsidRDefault="0064122D" w:rsidP="00641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122D">
        <w:rPr>
          <w:rFonts w:ascii="Courier New" w:eastAsia="Times New Roman" w:hAnsi="Courier New" w:cs="Courier New"/>
          <w:color w:val="454545"/>
          <w:sz w:val="18"/>
          <w:szCs w:val="18"/>
          <w:shd w:val="clear" w:color="auto" w:fill="FFFFFF"/>
        </w:rPr>
        <w:t> </w:t>
      </w:r>
    </w:p>
    <w:p w:rsidR="00760F70" w:rsidRPr="0064122D" w:rsidRDefault="00760F70">
      <w:pPr>
        <w:rPr>
          <w:sz w:val="18"/>
          <w:szCs w:val="18"/>
        </w:rPr>
      </w:pPr>
    </w:p>
    <w:sectPr w:rsidR="00760F70" w:rsidRPr="00641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0B" w:rsidRDefault="00071E0B" w:rsidP="0064122D">
      <w:pPr>
        <w:spacing w:after="0" w:line="240" w:lineRule="auto"/>
      </w:pPr>
      <w:r>
        <w:separator/>
      </w:r>
    </w:p>
  </w:endnote>
  <w:endnote w:type="continuationSeparator" w:id="0">
    <w:p w:rsidR="00071E0B" w:rsidRDefault="00071E0B" w:rsidP="0064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0B" w:rsidRDefault="00071E0B" w:rsidP="0064122D">
      <w:pPr>
        <w:spacing w:after="0" w:line="240" w:lineRule="auto"/>
      </w:pPr>
      <w:r>
        <w:separator/>
      </w:r>
    </w:p>
  </w:footnote>
  <w:footnote w:type="continuationSeparator" w:id="0">
    <w:p w:rsidR="00071E0B" w:rsidRDefault="00071E0B" w:rsidP="00641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2D"/>
    <w:rsid w:val="00071E0B"/>
    <w:rsid w:val="0064122D"/>
    <w:rsid w:val="0076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22D"/>
  </w:style>
  <w:style w:type="paragraph" w:styleId="Footer">
    <w:name w:val="footer"/>
    <w:basedOn w:val="Normal"/>
    <w:link w:val="FooterChar"/>
    <w:uiPriority w:val="99"/>
    <w:unhideWhenUsed/>
    <w:rsid w:val="00641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22D"/>
  </w:style>
  <w:style w:type="character" w:styleId="Hyperlink">
    <w:name w:val="Hyperlink"/>
    <w:basedOn w:val="DefaultParagraphFont"/>
    <w:uiPriority w:val="99"/>
    <w:semiHidden/>
    <w:unhideWhenUsed/>
    <w:rsid w:val="006412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22D"/>
  </w:style>
  <w:style w:type="paragraph" w:styleId="Footer">
    <w:name w:val="footer"/>
    <w:basedOn w:val="Normal"/>
    <w:link w:val="FooterChar"/>
    <w:uiPriority w:val="99"/>
    <w:unhideWhenUsed/>
    <w:rsid w:val="00641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22D"/>
  </w:style>
  <w:style w:type="character" w:styleId="Hyperlink">
    <w:name w:val="Hyperlink"/>
    <w:basedOn w:val="DefaultParagraphFont"/>
    <w:uiPriority w:val="99"/>
    <w:semiHidden/>
    <w:unhideWhenUsed/>
    <w:rsid w:val="00641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419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848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218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111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188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102">
          <w:marLeft w:val="25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766">
          <w:marLeft w:val="25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313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766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31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363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281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758">
          <w:marLeft w:val="25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603">
          <w:marLeft w:val="25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fernandez@airindiau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</dc:creator>
  <cp:lastModifiedBy>Mukesh</cp:lastModifiedBy>
  <cp:revision>1</cp:revision>
  <dcterms:created xsi:type="dcterms:W3CDTF">2020-09-04T09:14:00Z</dcterms:created>
  <dcterms:modified xsi:type="dcterms:W3CDTF">2020-09-04T09:18:00Z</dcterms:modified>
</cp:coreProperties>
</file>